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825" w:rsidRDefault="009D2825" w:rsidP="00A459F1">
      <w:pPr>
        <w:rPr>
          <w:lang w:eastAsia="en-US"/>
        </w:rPr>
      </w:pPr>
    </w:p>
    <w:p w:rsidR="0056553F" w:rsidRDefault="0056553F" w:rsidP="009D2825">
      <w:pPr>
        <w:spacing w:before="100" w:beforeAutospacing="1" w:after="100" w:afterAutospacing="1" w:line="276" w:lineRule="auto"/>
        <w:rPr>
          <w:rFonts w:eastAsia="Calibri"/>
          <w:color w:val="000000"/>
          <w:sz w:val="22"/>
          <w:szCs w:val="22"/>
          <w:lang w:eastAsia="en-US"/>
        </w:rPr>
      </w:pPr>
      <w:r w:rsidRPr="0056553F">
        <w:rPr>
          <w:rFonts w:eastAsia="Calibri"/>
          <w:color w:val="000000"/>
          <w:sz w:val="22"/>
          <w:szCs w:val="22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668.25pt">
            <v:imagedata r:id="rId8" o:title="20201209_151819"/>
          </v:shape>
        </w:pict>
      </w:r>
    </w:p>
    <w:p w:rsidR="0056553F" w:rsidRDefault="0056553F" w:rsidP="009D2825">
      <w:pPr>
        <w:spacing w:before="100" w:beforeAutospacing="1" w:after="100" w:afterAutospacing="1" w:line="276" w:lineRule="auto"/>
        <w:rPr>
          <w:rFonts w:eastAsia="Calibri"/>
          <w:color w:val="000000"/>
          <w:sz w:val="22"/>
          <w:szCs w:val="22"/>
          <w:lang w:eastAsia="en-US"/>
        </w:rPr>
      </w:pPr>
    </w:p>
    <w:p w:rsidR="007B1B37" w:rsidRDefault="007B1B37" w:rsidP="007B1B37">
      <w:pPr>
        <w:jc w:val="both"/>
      </w:pPr>
      <w:r>
        <w:lastRenderedPageBreak/>
        <w:t xml:space="preserve">2.6. Продолжительность урока во 2–4-х классах составляет 45 минут. </w:t>
      </w:r>
    </w:p>
    <w:p w:rsidR="007B1B37" w:rsidRDefault="007B1B37" w:rsidP="007B1B37">
      <w:pPr>
        <w:jc w:val="both"/>
      </w:pPr>
      <w:r>
        <w:t xml:space="preserve">2.7. Для учащихся 1 класса применяется «ступенчатый» режим обучения постепенное наращивание учебной нагрузки : в сентябре, октябре - по 3 урока в день по 35 минут каждый, в ноябре-декабре — по 4 урока по 35 минут каждый; январь — май — по 4 урока по 45 минут каждый. </w:t>
      </w:r>
    </w:p>
    <w:p w:rsidR="007B1B37" w:rsidRDefault="007B1B37" w:rsidP="007B1B37">
      <w:pPr>
        <w:jc w:val="both"/>
      </w:pPr>
      <w:r>
        <w:t xml:space="preserve">2.8. Продолжительность перемен между уроками составляет: </w:t>
      </w:r>
    </w:p>
    <w:p w:rsidR="007B1B37" w:rsidRDefault="007B1B37" w:rsidP="007B1B37">
      <w:pPr>
        <w:jc w:val="both"/>
      </w:pPr>
      <w:r>
        <w:t xml:space="preserve">• после 1,2,4 -го урока — 10 минут; </w:t>
      </w:r>
    </w:p>
    <w:p w:rsidR="007B1B37" w:rsidRDefault="007B1B37" w:rsidP="007B1B37">
      <w:pPr>
        <w:jc w:val="both"/>
      </w:pPr>
      <w:r>
        <w:t>• после 3-го урока — 20 минут.</w:t>
      </w:r>
    </w:p>
    <w:p w:rsidR="007B1B37" w:rsidRDefault="007B1B37" w:rsidP="007B1B37">
      <w:pPr>
        <w:jc w:val="both"/>
      </w:pPr>
      <w:r>
        <w:t xml:space="preserve"> 2.9. Учащиеся должны приходить в ОО не позднее 8 часов 30 минут. Опоздание на уроки недопустимо. </w:t>
      </w:r>
    </w:p>
    <w:p w:rsidR="007B1B37" w:rsidRDefault="007B1B37" w:rsidP="007B1B37">
      <w:pPr>
        <w:jc w:val="both"/>
      </w:pPr>
      <w:r>
        <w:t>2.10. Горячее питание учащихся осуществляется в соответствии с расписанием, утвержденным на каждый учебный период директором по согласованию с советом родителей (законных представителей) несовершеннолетних обучающихся Школы.</w:t>
      </w:r>
    </w:p>
    <w:p w:rsidR="007B1B37" w:rsidRDefault="007B1B37" w:rsidP="007B1B37">
      <w:pPr>
        <w:jc w:val="both"/>
      </w:pPr>
    </w:p>
    <w:p w:rsidR="007B1B37" w:rsidRPr="00AA447A" w:rsidRDefault="007B1B37" w:rsidP="007B1B37">
      <w:pPr>
        <w:jc w:val="center"/>
        <w:rPr>
          <w:b/>
          <w:bCs/>
        </w:rPr>
      </w:pPr>
      <w:r w:rsidRPr="00AA447A">
        <w:rPr>
          <w:b/>
          <w:bCs/>
        </w:rPr>
        <w:t>3. Права, обязанности и ответственность учащихся</w:t>
      </w:r>
    </w:p>
    <w:p w:rsidR="007B1B37" w:rsidRDefault="007B1B37" w:rsidP="007B1B37">
      <w:pPr>
        <w:jc w:val="both"/>
      </w:pPr>
      <w:r>
        <w:t xml:space="preserve">3.1. Учащиеся имеют право на: </w:t>
      </w:r>
    </w:p>
    <w:p w:rsidR="007B1B37" w:rsidRDefault="007B1B37" w:rsidP="007B1B37">
      <w:pPr>
        <w:jc w:val="both"/>
      </w:pPr>
      <w:r>
        <w:t xml:space="preserve">3.1.1.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коррекции; </w:t>
      </w:r>
    </w:p>
    <w:p w:rsidR="007B1B37" w:rsidRDefault="007B1B37" w:rsidP="007B1B37">
      <w:pPr>
        <w:jc w:val="both"/>
      </w:pPr>
      <w:r>
        <w:t>3.1.2. повторное (не более двух раз) прохождение промежуточной аттестации по учебному предмету в сроки, определяемые Школой, в пределах одного года с момента образования академической задолженности.</w:t>
      </w:r>
    </w:p>
    <w:p w:rsidR="007B1B37" w:rsidRDefault="007B1B37" w:rsidP="007B1B37">
      <w:pPr>
        <w:jc w:val="both"/>
      </w:pPr>
      <w:r>
        <w:t xml:space="preserve">3.1.3.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7B1B37" w:rsidRDefault="007B1B37" w:rsidP="007B1B37">
      <w:pPr>
        <w:jc w:val="both"/>
      </w:pPr>
      <w:r>
        <w:t xml:space="preserve">3.1.4. свободу совести, информации, свободное выражение собственных взглядов и убеждений; </w:t>
      </w:r>
    </w:p>
    <w:p w:rsidR="007B1B37" w:rsidRDefault="007B1B37" w:rsidP="007B1B37">
      <w:pPr>
        <w:jc w:val="both"/>
      </w:pPr>
      <w:r>
        <w:t xml:space="preserve">3.1.5. каникулы в соответствии с календарным графиком (п. 2.1 настоящих Правил); </w:t>
      </w:r>
    </w:p>
    <w:p w:rsidR="007B1B37" w:rsidRDefault="007B1B37" w:rsidP="007B1B37">
      <w:pPr>
        <w:jc w:val="both"/>
      </w:pPr>
      <w:r>
        <w:t xml:space="preserve">3.1.6. перевод для получения образования по другой форме обучения и форме получения образования в порядке, установленном законодательством об образовании; </w:t>
      </w:r>
    </w:p>
    <w:p w:rsidR="007B1B37" w:rsidRDefault="007B1B37" w:rsidP="007B1B37">
      <w:pPr>
        <w:jc w:val="both"/>
      </w:pPr>
      <w:r>
        <w:t xml:space="preserve">3.1.7.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7B1B37" w:rsidRDefault="007B1B37" w:rsidP="007B1B37">
      <w:pPr>
        <w:jc w:val="both"/>
      </w:pPr>
      <w:r>
        <w:t xml:space="preserve">3.1.8. ознакомление со свидетельством о государственной регистрации, с уставом, с лицензией на осуществление образовательной деятельности, сосвидетельством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 Школой; </w:t>
      </w:r>
    </w:p>
    <w:p w:rsidR="007B1B37" w:rsidRDefault="007B1B37" w:rsidP="007B1B37">
      <w:pPr>
        <w:jc w:val="both"/>
      </w:pPr>
      <w:r>
        <w:t>3.1.9. обжалование локальных актов Школы в установленном законодательством РФ порядке;</w:t>
      </w:r>
    </w:p>
    <w:p w:rsidR="007B1B37" w:rsidRDefault="007B1B37" w:rsidP="007B1B37">
      <w:pPr>
        <w:jc w:val="both"/>
      </w:pPr>
      <w:r>
        <w:t xml:space="preserve"> 3.1.10.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Школы; </w:t>
      </w:r>
    </w:p>
    <w:p w:rsidR="007B1B37" w:rsidRDefault="007B1B37" w:rsidP="007B1B37">
      <w:pPr>
        <w:jc w:val="both"/>
      </w:pPr>
      <w:r>
        <w:t xml:space="preserve">3.1.11. пользование в установленном порядке лечебно-оздоровительной инфраструктурой, объектами спорта Школы; </w:t>
      </w:r>
    </w:p>
    <w:p w:rsidR="007B1B37" w:rsidRDefault="007B1B37" w:rsidP="007B1B37">
      <w:pPr>
        <w:jc w:val="both"/>
      </w:pPr>
      <w:r>
        <w:t>3.1.12.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 3.1.13.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7B1B37" w:rsidRDefault="007B1B37" w:rsidP="007B1B37">
      <w:pPr>
        <w:jc w:val="both"/>
      </w:pPr>
      <w:r>
        <w:lastRenderedPageBreak/>
        <w:t xml:space="preserve"> 3.1.14.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7B1B37" w:rsidRDefault="007B1B37" w:rsidP="007B1B37">
      <w:pPr>
        <w:jc w:val="both"/>
      </w:pPr>
      <w:r>
        <w:t xml:space="preserve"> 3.1.15. посещение по своему выбору мероприятий, которые проводятся в Школе и не предусмотрены учебным планом, в порядке, установленном соответствующим положением; </w:t>
      </w:r>
    </w:p>
    <w:p w:rsidR="007B1B37" w:rsidRDefault="007B1B37" w:rsidP="007B1B37">
      <w:pPr>
        <w:jc w:val="both"/>
      </w:pPr>
      <w:r>
        <w:t xml:space="preserve">3.1.16. ношение часов, аксессуаров и скромных неброских украшений, соответствующих деловому стилю одежды; </w:t>
      </w:r>
    </w:p>
    <w:p w:rsidR="007B1B37" w:rsidRDefault="007B1B37" w:rsidP="007B1B37">
      <w:pPr>
        <w:jc w:val="both"/>
      </w:pPr>
      <w:r>
        <w:t>3.1.17. обращение в комиссию по урегулированию споров между участниками образовательных отношений.</w:t>
      </w:r>
    </w:p>
    <w:p w:rsidR="007B1B37" w:rsidRDefault="007B1B37" w:rsidP="007B1B37">
      <w:pPr>
        <w:jc w:val="both"/>
      </w:pPr>
      <w:r>
        <w:t xml:space="preserve">3.2. Учащиеся обязаны: </w:t>
      </w:r>
    </w:p>
    <w:p w:rsidR="007B1B37" w:rsidRDefault="007B1B37" w:rsidP="007B1B37">
      <w:pPr>
        <w:jc w:val="both"/>
      </w:pPr>
      <w:r>
        <w:t xml:space="preserve"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 </w:t>
      </w:r>
    </w:p>
    <w:p w:rsidR="007B1B37" w:rsidRDefault="007B1B37" w:rsidP="007B1B37">
      <w:pPr>
        <w:jc w:val="both"/>
      </w:pPr>
      <w:r>
        <w:t xml:space="preserve">3.2.2. выполнять требования устава, настоящих Правил и иных локальных нормативных актов Школы по вопросам организации и осуществления образовательной деятельности; 3.2.3. заботиться о сохранении и укреплении своего здоровья, стремиться к нравственному, духовному и физическому развитию и самосовершенствованию; </w:t>
      </w:r>
    </w:p>
    <w:p w:rsidR="007B1B37" w:rsidRDefault="007B1B37" w:rsidP="007B1B37">
      <w:pPr>
        <w:jc w:val="both"/>
      </w:pPr>
      <w:r>
        <w:t xml:space="preserve">3.2.4.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 </w:t>
      </w:r>
    </w:p>
    <w:p w:rsidR="007B1B37" w:rsidRDefault="007B1B37" w:rsidP="007B1B37">
      <w:pPr>
        <w:jc w:val="both"/>
      </w:pPr>
      <w:r>
        <w:t xml:space="preserve">3.2.5. уважать честь и достоинство других учащихся и работников Школы, не создавать препятствий для получения образования другими учащимися; </w:t>
      </w:r>
    </w:p>
    <w:p w:rsidR="007B1B37" w:rsidRDefault="007B1B37" w:rsidP="007B1B37">
      <w:pPr>
        <w:jc w:val="both"/>
      </w:pPr>
      <w:r>
        <w:t xml:space="preserve">3.2.6. бережно относиться к имуществу Школы; </w:t>
      </w:r>
    </w:p>
    <w:p w:rsidR="007B1B37" w:rsidRDefault="007B1B37" w:rsidP="007B1B37">
      <w:pPr>
        <w:jc w:val="both"/>
      </w:pPr>
      <w:r>
        <w:t xml:space="preserve">3.2.8. соблюдать режим организации образовательного процесса, принятый в Школе; 3.2.9. находиться в Школе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 </w:t>
      </w:r>
    </w:p>
    <w:p w:rsidR="007B1B37" w:rsidRDefault="007B1B37" w:rsidP="007B1B37">
      <w:pPr>
        <w:jc w:val="both"/>
      </w:pPr>
      <w:r>
        <w:t>3.2.10.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7B1B37" w:rsidRDefault="007B1B37" w:rsidP="007B1B37">
      <w:pPr>
        <w:jc w:val="both"/>
      </w:pPr>
      <w:r>
        <w:t xml:space="preserve">3.2.11.не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 </w:t>
      </w:r>
    </w:p>
    <w:p w:rsidR="007B1B37" w:rsidRDefault="007B1B37" w:rsidP="007B1B37">
      <w:pPr>
        <w:jc w:val="both"/>
      </w:pPr>
      <w:r>
        <w:t xml:space="preserve">3.2.12. своевременно проходить все необходимые медицинские осмотры. </w:t>
      </w:r>
    </w:p>
    <w:p w:rsidR="007B1B37" w:rsidRDefault="007B1B37" w:rsidP="007B1B37">
      <w:pPr>
        <w:jc w:val="both"/>
      </w:pPr>
      <w:r>
        <w:t xml:space="preserve">3.3. Учащимся запрещается: </w:t>
      </w:r>
    </w:p>
    <w:p w:rsidR="007B1B37" w:rsidRDefault="007B1B37" w:rsidP="007B1B37">
      <w:pPr>
        <w:jc w:val="both"/>
      </w:pPr>
      <w:r>
        <w:t xml:space="preserve">3.3.1.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 </w:t>
      </w:r>
    </w:p>
    <w:p w:rsidR="007B1B37" w:rsidRDefault="007B1B37" w:rsidP="007B1B37">
      <w:pPr>
        <w:jc w:val="both"/>
      </w:pPr>
      <w:r>
        <w:t xml:space="preserve">3.3.2. приносить, передавать использовать любые предметы и вещества, могущие привести к взрывам, возгораниям и отравлению; </w:t>
      </w:r>
    </w:p>
    <w:p w:rsidR="007B1B37" w:rsidRDefault="007B1B37" w:rsidP="007B1B37">
      <w:pPr>
        <w:jc w:val="both"/>
      </w:pPr>
      <w:r>
        <w:t xml:space="preserve">3.3.3. иметь неряшливый и вызывающий внешний вид; </w:t>
      </w:r>
    </w:p>
    <w:p w:rsidR="007B1B37" w:rsidRDefault="007B1B37" w:rsidP="007B1B37">
      <w:pPr>
        <w:jc w:val="both"/>
      </w:pPr>
      <w:r>
        <w:t xml:space="preserve">3.3.4. применять физическую силу в отношении других учащихся, работников Школы и иных лиц; </w:t>
      </w:r>
    </w:p>
    <w:p w:rsidR="007B1B37" w:rsidRDefault="007B1B37" w:rsidP="007B1B37">
      <w:pPr>
        <w:jc w:val="center"/>
      </w:pPr>
      <w:r>
        <w:t xml:space="preserve">3.4.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 </w:t>
      </w:r>
    </w:p>
    <w:p w:rsidR="007B1B37" w:rsidRDefault="007B1B37" w:rsidP="007B1B37">
      <w:pPr>
        <w:jc w:val="center"/>
        <w:rPr>
          <w:b/>
          <w:bCs/>
        </w:rPr>
      </w:pPr>
    </w:p>
    <w:p w:rsidR="007B1B37" w:rsidRDefault="007B1B37" w:rsidP="007B1B37">
      <w:pPr>
        <w:jc w:val="center"/>
        <w:rPr>
          <w:b/>
          <w:bCs/>
        </w:rPr>
      </w:pPr>
    </w:p>
    <w:p w:rsidR="007B1B37" w:rsidRPr="00FF46BF" w:rsidRDefault="007B1B37" w:rsidP="007B1B37">
      <w:pPr>
        <w:jc w:val="center"/>
        <w:rPr>
          <w:b/>
          <w:bCs/>
        </w:rPr>
      </w:pPr>
      <w:r w:rsidRPr="009830D8">
        <w:rPr>
          <w:b/>
          <w:bCs/>
        </w:rPr>
        <w:t>4. Поощрения и дисциплинарное воздействие</w:t>
      </w:r>
      <w:bookmarkStart w:id="0" w:name="_GoBack"/>
      <w:bookmarkEnd w:id="0"/>
    </w:p>
    <w:p w:rsidR="007B1B37" w:rsidRDefault="007B1B37" w:rsidP="007B1B37">
      <w:pPr>
        <w:jc w:val="both"/>
      </w:pPr>
      <w:r>
        <w:t xml:space="preserve">4.1. 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внеучебной деятельности к учащимся школы могут быть применены следующие виды поощрений: </w:t>
      </w:r>
    </w:p>
    <w:p w:rsidR="007B1B37" w:rsidRDefault="007B1B37" w:rsidP="007B1B37">
      <w:pPr>
        <w:jc w:val="both"/>
      </w:pPr>
      <w:r>
        <w:t>• объявление благодарности учащемуся;</w:t>
      </w:r>
    </w:p>
    <w:p w:rsidR="007B1B37" w:rsidRDefault="007B1B37" w:rsidP="007B1B37">
      <w:pPr>
        <w:jc w:val="both"/>
      </w:pPr>
      <w:r>
        <w:t>• направление благодарственного письма родителям (законным представителям) учащегося;</w:t>
      </w:r>
    </w:p>
    <w:p w:rsidR="007B1B37" w:rsidRDefault="007B1B37" w:rsidP="007B1B37">
      <w:pPr>
        <w:jc w:val="both"/>
      </w:pPr>
      <w:r>
        <w:t xml:space="preserve"> • награждение почетной грамотой и (или) дипломом.</w:t>
      </w:r>
    </w:p>
    <w:p w:rsidR="007B1B37" w:rsidRDefault="007B1B37" w:rsidP="007B1B37">
      <w:pPr>
        <w:jc w:val="both"/>
      </w:pPr>
      <w:r>
        <w:t xml:space="preserve">4.2. Процедура применения поощрений </w:t>
      </w:r>
    </w:p>
    <w:p w:rsidR="007B1B37" w:rsidRDefault="007B1B37" w:rsidP="007B1B37">
      <w:pPr>
        <w:jc w:val="both"/>
      </w:pPr>
      <w:r>
        <w:t xml:space="preserve">4.2.1.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результатом. </w:t>
      </w:r>
    </w:p>
    <w:p w:rsidR="007B1B37" w:rsidRDefault="007B1B37" w:rsidP="007B1B37">
      <w:pPr>
        <w:jc w:val="both"/>
      </w:pPr>
      <w:r>
        <w:t>4.2.2. Награждение почетной грамотой (дипломом) может осуществляться заведующим Школой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Школы и (или) муниципального образования, на территории которого находится Школа.</w:t>
      </w:r>
    </w:p>
    <w:p w:rsidR="007B1B37" w:rsidRDefault="007B1B37" w:rsidP="007B1B37">
      <w:pPr>
        <w:jc w:val="both"/>
      </w:pPr>
      <w:r>
        <w:t xml:space="preserve">4.3. За нарушение устава, настоящих Правил и иных локальных нормативных актов Школы к учащимся могут быть применены следующие меры дисциплинарного воздействия: </w:t>
      </w:r>
    </w:p>
    <w:p w:rsidR="007B1B37" w:rsidRDefault="007B1B37" w:rsidP="007B1B37">
      <w:pPr>
        <w:jc w:val="both"/>
      </w:pPr>
      <w:r>
        <w:t>- меры воспитательного характера;</w:t>
      </w:r>
    </w:p>
    <w:p w:rsidR="007B1B37" w:rsidRPr="00925379" w:rsidRDefault="007B1B37" w:rsidP="007B1B37">
      <w:pPr>
        <w:jc w:val="both"/>
      </w:pPr>
      <w:r w:rsidRPr="00925379">
        <w:t>4.4. Меры воспитательного характера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Школы,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7B1B37" w:rsidRDefault="007B1B37" w:rsidP="007B1B37">
      <w:pPr>
        <w:jc w:val="both"/>
      </w:pPr>
      <w:r w:rsidRPr="00925379">
        <w:t>4.5. Дисциплинарные взыскания не применяются в отношении воспитанников дошкольной группы и учащихся начальных классов.</w:t>
      </w:r>
    </w:p>
    <w:p w:rsidR="007B1B37" w:rsidRDefault="007B1B37" w:rsidP="007B1B37">
      <w:pPr>
        <w:jc w:val="center"/>
        <w:rPr>
          <w:b/>
          <w:bCs/>
        </w:rPr>
      </w:pPr>
    </w:p>
    <w:p w:rsidR="007B1B37" w:rsidRPr="00B044E3" w:rsidRDefault="007B1B37" w:rsidP="007B1B37">
      <w:pPr>
        <w:jc w:val="center"/>
        <w:rPr>
          <w:b/>
          <w:bCs/>
        </w:rPr>
      </w:pPr>
      <w:r w:rsidRPr="00B044E3">
        <w:rPr>
          <w:b/>
          <w:bCs/>
        </w:rPr>
        <w:t>5. Защита прав учащихся</w:t>
      </w:r>
    </w:p>
    <w:p w:rsidR="007B1B37" w:rsidRDefault="007B1B37" w:rsidP="007B1B37">
      <w:pPr>
        <w:jc w:val="both"/>
      </w:pPr>
      <w:r>
        <w:t xml:space="preserve">5.1. В целях защиты своих прав учащиеся и их законные представители самостоятельно или через своих представителей вправе: </w:t>
      </w:r>
    </w:p>
    <w:p w:rsidR="007B1B37" w:rsidRDefault="007B1B37" w:rsidP="007B1B37">
      <w:pPr>
        <w:jc w:val="both"/>
      </w:pPr>
      <w:r>
        <w:t xml:space="preserve">5.1.1. направлять в органы управления Школы обращения о нарушении и (или) ущемлении ее работниками прав, свобод и социальных гарантий учащихся; </w:t>
      </w:r>
    </w:p>
    <w:p w:rsidR="007B1B37" w:rsidRDefault="007B1B37" w:rsidP="007B1B37">
      <w:pPr>
        <w:jc w:val="both"/>
      </w:pPr>
      <w:r>
        <w:t>5.1.2.обращаться в комиссию по урегулированию споров между участниками образовательных отношений;</w:t>
      </w:r>
    </w:p>
    <w:p w:rsidR="007B1B37" w:rsidRDefault="007B1B37" w:rsidP="007B1B37">
      <w:pPr>
        <w:jc w:val="both"/>
      </w:pPr>
      <w:r>
        <w:t>5.1.3 использовать не запрещенные законодательством РФ иные способы защиты своих прав и законных интересов.</w:t>
      </w:r>
    </w:p>
    <w:p w:rsidR="007B1B37" w:rsidRDefault="007B1B37" w:rsidP="007B1B37">
      <w:pPr>
        <w:jc w:val="both"/>
      </w:pPr>
    </w:p>
    <w:p w:rsidR="007B1B37" w:rsidRDefault="007B1B37" w:rsidP="007B1B37">
      <w:pPr>
        <w:jc w:val="both"/>
      </w:pPr>
    </w:p>
    <w:p w:rsidR="006C05E8" w:rsidRPr="00F8177F" w:rsidRDefault="006C05E8" w:rsidP="00757AA3">
      <w:pPr>
        <w:jc w:val="both"/>
      </w:pPr>
    </w:p>
    <w:sectPr w:rsidR="006C05E8" w:rsidRPr="00F8177F" w:rsidSect="0028494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729" w:rsidRDefault="003B7729">
      <w:r>
        <w:separator/>
      </w:r>
    </w:p>
  </w:endnote>
  <w:endnote w:type="continuationSeparator" w:id="0">
    <w:p w:rsidR="003B7729" w:rsidRDefault="003B7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5E8" w:rsidRDefault="006C05E8" w:rsidP="00D22A4B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6553F">
      <w:rPr>
        <w:rStyle w:val="a6"/>
        <w:noProof/>
      </w:rPr>
      <w:t>4</w:t>
    </w:r>
    <w:r>
      <w:rPr>
        <w:rStyle w:val="a6"/>
      </w:rPr>
      <w:fldChar w:fldCharType="end"/>
    </w:r>
  </w:p>
  <w:p w:rsidR="006C05E8" w:rsidRDefault="006C05E8" w:rsidP="0028494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729" w:rsidRDefault="003B7729">
      <w:r>
        <w:separator/>
      </w:r>
    </w:p>
  </w:footnote>
  <w:footnote w:type="continuationSeparator" w:id="0">
    <w:p w:rsidR="003B7729" w:rsidRDefault="003B7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F76FC"/>
    <w:multiLevelType w:val="hybridMultilevel"/>
    <w:tmpl w:val="BD725A0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9FA"/>
    <w:rsid w:val="000500CB"/>
    <w:rsid w:val="00105661"/>
    <w:rsid w:val="00236E20"/>
    <w:rsid w:val="002740F6"/>
    <w:rsid w:val="00284943"/>
    <w:rsid w:val="003B7729"/>
    <w:rsid w:val="004124CB"/>
    <w:rsid w:val="00412C70"/>
    <w:rsid w:val="00421422"/>
    <w:rsid w:val="005134DD"/>
    <w:rsid w:val="005654B9"/>
    <w:rsid w:val="0056553F"/>
    <w:rsid w:val="006435BD"/>
    <w:rsid w:val="006726E8"/>
    <w:rsid w:val="006C05E8"/>
    <w:rsid w:val="006C19FA"/>
    <w:rsid w:val="00757AA3"/>
    <w:rsid w:val="00777009"/>
    <w:rsid w:val="007B1B37"/>
    <w:rsid w:val="007E7A48"/>
    <w:rsid w:val="00925379"/>
    <w:rsid w:val="009830D8"/>
    <w:rsid w:val="009C6CC5"/>
    <w:rsid w:val="009D2825"/>
    <w:rsid w:val="00A459F1"/>
    <w:rsid w:val="00AA447A"/>
    <w:rsid w:val="00AB6A50"/>
    <w:rsid w:val="00B044E3"/>
    <w:rsid w:val="00C04AFB"/>
    <w:rsid w:val="00C53A3E"/>
    <w:rsid w:val="00C76CA8"/>
    <w:rsid w:val="00CA5C6F"/>
    <w:rsid w:val="00D22A4B"/>
    <w:rsid w:val="00F52B68"/>
    <w:rsid w:val="00F8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9F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8177F"/>
    <w:pPr>
      <w:ind w:left="720"/>
    </w:pPr>
  </w:style>
  <w:style w:type="paragraph" w:styleId="a4">
    <w:name w:val="footer"/>
    <w:basedOn w:val="a"/>
    <w:link w:val="a5"/>
    <w:uiPriority w:val="99"/>
    <w:rsid w:val="0028494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semiHidden/>
    <w:rsid w:val="00D773D0"/>
    <w:rPr>
      <w:rFonts w:ascii="Times New Roman" w:eastAsia="Times New Roman" w:hAnsi="Times New Roman"/>
      <w:sz w:val="24"/>
      <w:szCs w:val="24"/>
    </w:rPr>
  </w:style>
  <w:style w:type="character" w:styleId="a6">
    <w:name w:val="page number"/>
    <w:basedOn w:val="a0"/>
    <w:uiPriority w:val="99"/>
    <w:rsid w:val="00284943"/>
  </w:style>
  <w:style w:type="paragraph" w:styleId="a7">
    <w:name w:val="Balloon Text"/>
    <w:basedOn w:val="a"/>
    <w:link w:val="a8"/>
    <w:uiPriority w:val="99"/>
    <w:semiHidden/>
    <w:unhideWhenUsed/>
    <w:rsid w:val="00412C7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412C70"/>
    <w:rPr>
      <w:rFonts w:ascii="Tahoma" w:eastAsia="Times New Roman" w:hAnsi="Tahoma" w:cs="Tahoma"/>
      <w:sz w:val="16"/>
      <w:szCs w:val="16"/>
    </w:rPr>
  </w:style>
  <w:style w:type="paragraph" w:customStyle="1" w:styleId="western">
    <w:name w:val="western"/>
    <w:basedOn w:val="a"/>
    <w:rsid w:val="0092537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"Жуковская СОШ"</Company>
  <LinksUpToDate>false</LinksUpToDate>
  <CharactersWithSpaces>8941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Школа</cp:lastModifiedBy>
  <cp:revision>12</cp:revision>
  <cp:lastPrinted>2020-12-07T06:59:00Z</cp:lastPrinted>
  <dcterms:created xsi:type="dcterms:W3CDTF">2018-08-21T05:42:00Z</dcterms:created>
  <dcterms:modified xsi:type="dcterms:W3CDTF">2020-12-09T12:22:00Z</dcterms:modified>
</cp:coreProperties>
</file>